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9150016" w:rsidR="002B2CFB" w:rsidRPr="00C1356D" w:rsidRDefault="00F60136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primeros auxilios y asistencia pre hospitalaria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9150016" w:rsidR="002B2CFB" w:rsidRPr="00C1356D" w:rsidRDefault="00F60136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primeros auxilios y asistencia pre hospitalaria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730B5CB5" w14:textId="4835143E" w:rsidR="007E0A2E" w:rsidRPr="00F60136" w:rsidRDefault="00043C91" w:rsidP="00F60136">
      <w:pPr>
        <w:widowControl/>
        <w:spacing w:line="360" w:lineRule="auto"/>
        <w:jc w:val="both"/>
        <w:rPr>
          <w:rFonts w:ascii="Arial" w:eastAsia="Arial" w:hAnsi="Arial" w:cs="Arial"/>
        </w:rPr>
      </w:pPr>
      <w:r w:rsidRPr="00F60136">
        <w:rPr>
          <w:rFonts w:ascii="Arial" w:eastAsia="Arial" w:hAnsi="Arial" w:cs="Arial"/>
          <w:lang w:val="es-AR"/>
        </w:rPr>
        <w:t xml:space="preserve">La propuesta </w:t>
      </w:r>
      <w:r w:rsidR="00A90444" w:rsidRPr="00F60136">
        <w:rPr>
          <w:rFonts w:ascii="Arial" w:eastAsia="Arial" w:hAnsi="Arial" w:cs="Arial"/>
          <w:lang w:val="es-AR"/>
        </w:rPr>
        <w:t xml:space="preserve">busca </w:t>
      </w:r>
      <w:r w:rsidR="00F60136" w:rsidRPr="00F60136">
        <w:rPr>
          <w:rFonts w:ascii="Arial" w:eastAsia="Arial" w:hAnsi="Arial" w:cs="Arial"/>
          <w:lang w:val="es-AR"/>
        </w:rPr>
        <w:t>o</w:t>
      </w:r>
      <w:proofErr w:type="spellStart"/>
      <w:r w:rsidR="00F60136" w:rsidRPr="00F60136">
        <w:rPr>
          <w:rFonts w:ascii="Arial" w:eastAsia="Arial" w:hAnsi="Arial" w:cs="Arial"/>
        </w:rPr>
        <w:t>frecer</w:t>
      </w:r>
      <w:proofErr w:type="spellEnd"/>
      <w:r w:rsidR="00F60136" w:rsidRPr="00F60136">
        <w:rPr>
          <w:rFonts w:ascii="Arial" w:eastAsia="Arial" w:hAnsi="Arial" w:cs="Arial"/>
        </w:rPr>
        <w:t xml:space="preserve"> herramientas conceptuales y metodológicas sobr</w:t>
      </w:r>
      <w:r w:rsidR="00F60136" w:rsidRPr="00F60136">
        <w:rPr>
          <w:rFonts w:ascii="Arial" w:eastAsia="Arial" w:hAnsi="Arial" w:cs="Arial"/>
        </w:rPr>
        <w:t>e la atención de una emergencia</w:t>
      </w:r>
      <w:r w:rsidR="00F60136">
        <w:rPr>
          <w:rFonts w:ascii="Arial" w:eastAsia="Arial" w:hAnsi="Arial" w:cs="Arial"/>
        </w:rPr>
        <w:t xml:space="preserve"> y f</w:t>
      </w:r>
      <w:r w:rsidR="00F60136" w:rsidRPr="00F60136">
        <w:rPr>
          <w:rFonts w:ascii="Arial" w:eastAsia="Arial" w:hAnsi="Arial" w:cs="Arial"/>
        </w:rPr>
        <w:t>acilitar marcos de acción para intervenir en situaciones que requieren respuestas rápidas, eficaces y profesionales</w:t>
      </w:r>
      <w:r w:rsidR="00F60136">
        <w:rPr>
          <w:rFonts w:ascii="Arial" w:eastAsia="Arial" w:hAnsi="Arial" w:cs="Arial"/>
        </w:rPr>
        <w:t>.</w:t>
      </w:r>
    </w:p>
    <w:p w14:paraId="68EA5389" w14:textId="59E3EDE3" w:rsidR="00E70D82" w:rsidRDefault="00E70D82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3C1940AA" w14:textId="71EC4B3C" w:rsidR="00A92260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ersonal en actividad del Subescalafón Comando desde Oficial </w:t>
      </w:r>
      <w:proofErr w:type="spellStart"/>
      <w:r>
        <w:rPr>
          <w:rFonts w:ascii="Arial" w:eastAsia="Arial" w:hAnsi="Arial" w:cs="Arial"/>
          <w:color w:val="000000"/>
        </w:rPr>
        <w:t>Subayudante</w:t>
      </w:r>
      <w:proofErr w:type="spellEnd"/>
      <w:r>
        <w:rPr>
          <w:rFonts w:ascii="Arial" w:eastAsia="Arial" w:hAnsi="Arial" w:cs="Arial"/>
          <w:color w:val="000000"/>
        </w:rPr>
        <w:t xml:space="preserve"> hasta Comisario y del Subescalafón General desde Oficial hasta Mayor </w:t>
      </w:r>
      <w:r>
        <w:rPr>
          <w:rFonts w:ascii="Arial" w:eastAsia="Arial" w:hAnsi="Arial" w:cs="Arial"/>
          <w:color w:val="000000"/>
        </w:rPr>
        <w:t>pertenecientes a</w:t>
      </w:r>
      <w:r>
        <w:rPr>
          <w:rFonts w:ascii="Arial" w:eastAsia="Arial" w:hAnsi="Arial" w:cs="Arial"/>
          <w:color w:val="000000"/>
        </w:rPr>
        <w:t xml:space="preserve"> la Policía de la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rovincia de Buenos Aires. F</w:t>
      </w:r>
      <w:r>
        <w:rPr>
          <w:rFonts w:ascii="Arial" w:eastAsia="Arial" w:hAnsi="Arial" w:cs="Arial"/>
          <w:color w:val="000000"/>
        </w:rPr>
        <w:t xml:space="preserve">uerzas </w:t>
      </w:r>
      <w:r>
        <w:rPr>
          <w:rFonts w:ascii="Arial" w:eastAsia="Arial" w:hAnsi="Arial" w:cs="Arial"/>
          <w:color w:val="000000"/>
        </w:rPr>
        <w:t>de seguridad nacional y provincial</w:t>
      </w:r>
      <w:r>
        <w:rPr>
          <w:rFonts w:ascii="Arial" w:eastAsia="Arial" w:hAnsi="Arial" w:cs="Arial"/>
          <w:color w:val="000000"/>
        </w:rPr>
        <w:t>, fuerzas armadas, con situación de revista activo</w:t>
      </w:r>
      <w:r>
        <w:rPr>
          <w:rFonts w:ascii="Arial" w:eastAsia="Arial" w:hAnsi="Arial" w:cs="Arial"/>
          <w:lang w:val="es-AR"/>
        </w:rPr>
        <w:t>.</w:t>
      </w:r>
    </w:p>
    <w:p w14:paraId="7562FF62" w14:textId="77777777" w:rsidR="00F60136" w:rsidRPr="006D2163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56EB8C9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BF2F57">
        <w:rPr>
          <w:rFonts w:ascii="Arial" w:hAnsi="Arial" w:cs="Arial"/>
        </w:rPr>
        <w:t>60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63D414D9" w14:textId="53790384" w:rsidR="00BF2F57" w:rsidRDefault="00CB67EC" w:rsidP="00BF2F57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F60136">
        <w:rPr>
          <w:rFonts w:ascii="Arial" w:eastAsia="Arial" w:hAnsi="Arial" w:cs="Arial"/>
        </w:rPr>
        <w:t>02/06/2025 al 06/06/2025</w:t>
      </w:r>
      <w:r w:rsidR="00F60136">
        <w:rPr>
          <w:rFonts w:ascii="Arial" w:eastAsia="Arial" w:hAnsi="Arial" w:cs="Arial"/>
        </w:rPr>
        <w:t>.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1FBEDCE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F60136">
        <w:rPr>
          <w:rFonts w:ascii="Arial" w:hAnsi="Arial" w:cs="Arial"/>
        </w:rPr>
        <w:t>2</w:t>
      </w:r>
      <w:r w:rsidR="002649C0">
        <w:rPr>
          <w:rFonts w:ascii="Arial" w:hAnsi="Arial" w:cs="Arial"/>
        </w:rPr>
        <w:t xml:space="preserve">5 y </w:t>
      </w:r>
      <w:r w:rsidR="00F60136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8E8A182" w14:textId="77777777" w:rsidR="00671379" w:rsidRPr="00671379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subseccioncapacitaciongpm@gmail.com </w:t>
      </w:r>
    </w:p>
    <w:p w14:paraId="21C0A68D" w14:textId="4F88C4CD" w:rsidR="00671379" w:rsidRPr="00657380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4480-0841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535F33-68F0-43FB-9F12-2C2EAEA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2025-05-07T13:47:00Z</dcterms:created>
  <dcterms:modified xsi:type="dcterms:W3CDTF">2025-05-07T13:47:00Z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